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C8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В рамках недели безопасного интернета среди учащихся 5, 7, 9, 10 классов было проведено анкетирование.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Анкета содержала следующие вопросы: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1.Зарегистрированы ли Вы в социальных сетях?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2. В скольких социальных сетях Вы регулярно общаетесь?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3. Установлены ли у Вас на компьютере программы Фильтрации информации?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4. Установлены ли у Вас антивирусные программы?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5. Даете ли Вы свои личные данные при скачивании информации в Интернете</w:t>
      </w:r>
      <w:proofErr w:type="gramStart"/>
      <w:r w:rsidRPr="00567660">
        <w:rPr>
          <w:rFonts w:ascii="Times New Roman" w:hAnsi="Times New Roman" w:cs="Times New Roman"/>
          <w:sz w:val="24"/>
        </w:rPr>
        <w:t>?(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телефон, </w:t>
      </w:r>
      <w:r w:rsidRPr="00567660">
        <w:rPr>
          <w:rFonts w:ascii="Times New Roman" w:hAnsi="Times New Roman" w:cs="Times New Roman"/>
          <w:sz w:val="24"/>
          <w:lang w:val="en-US"/>
        </w:rPr>
        <w:t>e</w:t>
      </w:r>
      <w:r w:rsidRPr="00567660">
        <w:rPr>
          <w:rFonts w:ascii="Times New Roman" w:hAnsi="Times New Roman" w:cs="Times New Roman"/>
          <w:sz w:val="24"/>
        </w:rPr>
        <w:t>-</w:t>
      </w:r>
      <w:r w:rsidRPr="00567660">
        <w:rPr>
          <w:rFonts w:ascii="Times New Roman" w:hAnsi="Times New Roman" w:cs="Times New Roman"/>
          <w:sz w:val="24"/>
          <w:lang w:val="en-US"/>
        </w:rPr>
        <w:t>mail</w:t>
      </w:r>
      <w:r w:rsidRPr="00567660">
        <w:rPr>
          <w:rFonts w:ascii="Times New Roman" w:hAnsi="Times New Roman" w:cs="Times New Roman"/>
          <w:sz w:val="24"/>
        </w:rPr>
        <w:t>, адрес, фамилию и имя)</w:t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</w:rPr>
      </w:pPr>
      <w:r w:rsidRPr="00567660">
        <w:rPr>
          <w:rFonts w:ascii="Times New Roman" w:hAnsi="Times New Roman" w:cs="Times New Roman"/>
          <w:sz w:val="24"/>
        </w:rPr>
        <w:t>Результаты анкетирования представлены в диаграммах.</w:t>
      </w:r>
    </w:p>
    <w:p w:rsidR="005A159A" w:rsidRDefault="005A159A" w:rsidP="005A15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159A">
        <w:rPr>
          <w:rFonts w:ascii="Times New Roman" w:hAnsi="Times New Roman" w:cs="Times New Roman"/>
          <w:b/>
          <w:sz w:val="28"/>
        </w:rPr>
        <w:t>10 класс</w:t>
      </w:r>
    </w:p>
    <w:p w:rsidR="005A159A" w:rsidRDefault="005A159A" w:rsidP="005A15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5555BDE" wp14:editId="66B23D5F">
            <wp:extent cx="4479792" cy="2182266"/>
            <wp:effectExtent l="0" t="0" r="1651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159A" w:rsidRPr="00567660" w:rsidRDefault="005A159A" w:rsidP="00CE7277">
      <w:pPr>
        <w:tabs>
          <w:tab w:val="left" w:pos="661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b/>
          <w:sz w:val="24"/>
        </w:rPr>
        <w:t>В</w:t>
      </w:r>
      <w:r w:rsidRPr="00567660">
        <w:rPr>
          <w:rFonts w:ascii="Times New Roman" w:hAnsi="Times New Roman" w:cs="Times New Roman"/>
          <w:sz w:val="24"/>
        </w:rPr>
        <w:t xml:space="preserve"> процентном соотношении картина следующая:</w:t>
      </w:r>
      <w:r w:rsidR="00CE7277" w:rsidRPr="00567660">
        <w:rPr>
          <w:rFonts w:ascii="Times New Roman" w:hAnsi="Times New Roman" w:cs="Times New Roman"/>
          <w:sz w:val="24"/>
        </w:rPr>
        <w:tab/>
      </w:r>
    </w:p>
    <w:p w:rsidR="005A159A" w:rsidRPr="00567660" w:rsidRDefault="005A159A" w:rsidP="005A159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сетях-92% обучающихся, из них</w:t>
      </w:r>
      <w:r w:rsidR="00F113EF" w:rsidRPr="00567660">
        <w:rPr>
          <w:rFonts w:ascii="Times New Roman" w:hAnsi="Times New Roman" w:cs="Times New Roman"/>
          <w:sz w:val="24"/>
        </w:rPr>
        <w:t xml:space="preserve"> 42% - в 4 и более сетях.</w:t>
      </w:r>
      <w:proofErr w:type="gramEnd"/>
      <w:r w:rsidR="00F113EF" w:rsidRPr="00567660">
        <w:rPr>
          <w:rFonts w:ascii="Times New Roman" w:hAnsi="Times New Roman" w:cs="Times New Roman"/>
          <w:sz w:val="24"/>
        </w:rPr>
        <w:t xml:space="preserve"> У 33% </w:t>
      </w:r>
      <w:proofErr w:type="gramStart"/>
      <w:r w:rsidR="00F113EF"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="00F113EF" w:rsidRPr="00567660">
        <w:rPr>
          <w:rFonts w:ascii="Times New Roman" w:hAnsi="Times New Roman" w:cs="Times New Roman"/>
          <w:sz w:val="24"/>
        </w:rPr>
        <w:t xml:space="preserve"> установлены программы фильтрации и у 75% - антивирусные программы. 25% обучающихся сообщают свой номер телефона и электронный адрес.</w:t>
      </w:r>
      <w:r w:rsidR="00EF5FDE" w:rsidRPr="00567660">
        <w:rPr>
          <w:rFonts w:ascii="Times New Roman" w:hAnsi="Times New Roman" w:cs="Times New Roman"/>
          <w:sz w:val="24"/>
        </w:rPr>
        <w:t xml:space="preserve"> Всего опрошено 12 </w:t>
      </w:r>
      <w:proofErr w:type="gramStart"/>
      <w:r w:rsidR="00EF5FDE"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="00EF5FDE" w:rsidRPr="00567660">
        <w:rPr>
          <w:rFonts w:ascii="Times New Roman" w:hAnsi="Times New Roman" w:cs="Times New Roman"/>
          <w:sz w:val="24"/>
        </w:rPr>
        <w:t>.</w:t>
      </w:r>
    </w:p>
    <w:p w:rsidR="005108F5" w:rsidRDefault="005108F5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класс</w:t>
      </w:r>
    </w:p>
    <w:p w:rsidR="005108F5" w:rsidRDefault="005108F5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1C1DDEC" wp14:editId="656BA151">
            <wp:extent cx="4487476" cy="2090058"/>
            <wp:effectExtent l="0" t="0" r="27940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41CE" w:rsidRPr="00567660" w:rsidRDefault="00CB41CE" w:rsidP="00CB41CE">
      <w:pPr>
        <w:tabs>
          <w:tab w:val="left" w:pos="661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b/>
          <w:sz w:val="24"/>
        </w:rPr>
        <w:t>В</w:t>
      </w:r>
      <w:r w:rsidRPr="00567660">
        <w:rPr>
          <w:rFonts w:ascii="Times New Roman" w:hAnsi="Times New Roman" w:cs="Times New Roman"/>
          <w:sz w:val="24"/>
        </w:rPr>
        <w:t xml:space="preserve"> процентном соотношении картина следующая:</w:t>
      </w:r>
      <w:r w:rsidRPr="00567660">
        <w:rPr>
          <w:rFonts w:ascii="Times New Roman" w:hAnsi="Times New Roman" w:cs="Times New Roman"/>
          <w:sz w:val="24"/>
        </w:rPr>
        <w:tab/>
      </w:r>
    </w:p>
    <w:p w:rsidR="00CB41CE" w:rsidRPr="00567660" w:rsidRDefault="00CB41CE" w:rsidP="00CB41C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сетях-100% обучающихся, из них 44%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38%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установлены программы фильтрации и у </w:t>
      </w:r>
      <w:r w:rsidR="00544010" w:rsidRPr="00567660">
        <w:rPr>
          <w:rFonts w:ascii="Times New Roman" w:hAnsi="Times New Roman" w:cs="Times New Roman"/>
          <w:sz w:val="24"/>
        </w:rPr>
        <w:t>87,</w:t>
      </w:r>
      <w:r w:rsidRPr="00567660">
        <w:rPr>
          <w:rFonts w:ascii="Times New Roman" w:hAnsi="Times New Roman" w:cs="Times New Roman"/>
          <w:sz w:val="24"/>
        </w:rPr>
        <w:t xml:space="preserve">5% - антивирусные программы. </w:t>
      </w:r>
      <w:r w:rsidR="00544010" w:rsidRPr="00567660">
        <w:rPr>
          <w:rFonts w:ascii="Times New Roman" w:hAnsi="Times New Roman" w:cs="Times New Roman"/>
          <w:sz w:val="24"/>
        </w:rPr>
        <w:t>19</w:t>
      </w:r>
      <w:r w:rsidRPr="00567660">
        <w:rPr>
          <w:rFonts w:ascii="Times New Roman" w:hAnsi="Times New Roman" w:cs="Times New Roman"/>
          <w:sz w:val="24"/>
        </w:rPr>
        <w:t xml:space="preserve">% обучающихся сообщают свой номер телефона и электронный адрес. Всего опрошено 16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>.</w:t>
      </w:r>
    </w:p>
    <w:p w:rsidR="00567660" w:rsidRPr="00567660" w:rsidRDefault="00567660" w:rsidP="00F113E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67660" w:rsidRDefault="0056766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7660" w:rsidRDefault="0056766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7660" w:rsidRDefault="0056766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08F5" w:rsidRDefault="0054401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9б класс</w:t>
      </w:r>
    </w:p>
    <w:p w:rsidR="00544010" w:rsidRDefault="0054401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A87A6D1" wp14:editId="51178EBE">
            <wp:extent cx="4541264" cy="2120794"/>
            <wp:effectExtent l="0" t="0" r="1206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010" w:rsidRPr="00567660" w:rsidRDefault="00544010" w:rsidP="0054401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сетях-100% обучающихся, из них 17%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89%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не установлены программы фильтрации, имеются антивирусные программы. 17% обучающихся сообщают свой номер телефона и другие данные. В</w:t>
      </w:r>
      <w:r w:rsidR="00204600" w:rsidRPr="00567660">
        <w:rPr>
          <w:rFonts w:ascii="Times New Roman" w:hAnsi="Times New Roman" w:cs="Times New Roman"/>
          <w:sz w:val="24"/>
        </w:rPr>
        <w:t>сего в опросе приняли участие 13</w:t>
      </w:r>
      <w:r w:rsidRPr="00567660">
        <w:rPr>
          <w:rFonts w:ascii="Times New Roman" w:hAnsi="Times New Roman" w:cs="Times New Roman"/>
          <w:sz w:val="24"/>
        </w:rPr>
        <w:t xml:space="preserve"> человек.</w:t>
      </w:r>
    </w:p>
    <w:p w:rsidR="00F113EF" w:rsidRDefault="00F113EF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5а класс</w:t>
      </w:r>
    </w:p>
    <w:p w:rsidR="00492830" w:rsidRDefault="00492830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579684" cy="230521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533E" w:rsidRPr="00567660" w:rsidRDefault="00B8533E" w:rsidP="00B8533E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В процентном соотношении картина следующая:</w:t>
      </w:r>
    </w:p>
    <w:p w:rsidR="00B8533E" w:rsidRPr="00567660" w:rsidRDefault="00B8533E" w:rsidP="00B8533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сетях-100% обучающихся, из них 17%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89%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не установлены программы фильтрации, имеются антивирусные программы. 17% обучающихся сообщают свой номер телефона и другие данные. Всего в опросе приняли участие 18 человек.</w:t>
      </w:r>
    </w:p>
    <w:p w:rsidR="00B8533E" w:rsidRDefault="00B8533E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5б класс</w:t>
      </w:r>
    </w:p>
    <w:p w:rsidR="00B8533E" w:rsidRDefault="00B8533E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A76B7F4" wp14:editId="277BC5F0">
            <wp:extent cx="4241586" cy="1821116"/>
            <wp:effectExtent l="0" t="0" r="2603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FDE" w:rsidRPr="00567660" w:rsidRDefault="00EF5FDE" w:rsidP="00EF5FDE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В процентном соотношении картина следующая:</w:t>
      </w:r>
    </w:p>
    <w:p w:rsidR="00EF5FDE" w:rsidRPr="00567660" w:rsidRDefault="00EF5FDE" w:rsidP="00EF5FD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сетях-95% обучающихся, из них 24%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24%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установлены программы фильтрации, имеются антивирусные программы у </w:t>
      </w:r>
      <w:r w:rsidRPr="00567660">
        <w:rPr>
          <w:rFonts w:ascii="Times New Roman" w:hAnsi="Times New Roman" w:cs="Times New Roman"/>
          <w:sz w:val="24"/>
        </w:rPr>
        <w:lastRenderedPageBreak/>
        <w:t>76% обучающихся. 9% обучающихся сообщают свой номер телефона и другие данные. Всего в опросе приняли участие 21 человек.</w:t>
      </w:r>
    </w:p>
    <w:p w:rsidR="00EF5FDE" w:rsidRDefault="00EF5FDE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7а класс</w:t>
      </w:r>
    </w:p>
    <w:p w:rsidR="00F113EF" w:rsidRPr="00F113EF" w:rsidRDefault="00F113EF" w:rsidP="00F113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ABF1A9F" wp14:editId="606CF351">
            <wp:extent cx="4502727" cy="1953490"/>
            <wp:effectExtent l="0" t="0" r="1270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FDE" w:rsidRPr="00567660" w:rsidRDefault="00EF5FDE" w:rsidP="00EF5FDE">
      <w:pPr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sz w:val="24"/>
        </w:rPr>
        <w:t>В процентном соотношении картина следующая:</w:t>
      </w:r>
    </w:p>
    <w:p w:rsidR="00EF5FDE" w:rsidRPr="00567660" w:rsidRDefault="00EF5FDE" w:rsidP="00EF5FDE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сетях-95% обучающихся, из них</w:t>
      </w:r>
      <w:r w:rsidR="009C030B" w:rsidRPr="00567660">
        <w:rPr>
          <w:rFonts w:ascii="Times New Roman" w:hAnsi="Times New Roman" w:cs="Times New Roman"/>
          <w:sz w:val="24"/>
        </w:rPr>
        <w:t xml:space="preserve"> 16</w:t>
      </w:r>
      <w:r w:rsidRPr="00567660">
        <w:rPr>
          <w:rFonts w:ascii="Times New Roman" w:hAnsi="Times New Roman" w:cs="Times New Roman"/>
          <w:sz w:val="24"/>
        </w:rPr>
        <w:t>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</w:t>
      </w:r>
      <w:r w:rsidR="009C030B" w:rsidRPr="00567660">
        <w:rPr>
          <w:rFonts w:ascii="Times New Roman" w:hAnsi="Times New Roman" w:cs="Times New Roman"/>
          <w:sz w:val="24"/>
        </w:rPr>
        <w:t>32</w:t>
      </w:r>
      <w:r w:rsidRPr="00567660">
        <w:rPr>
          <w:rFonts w:ascii="Times New Roman" w:hAnsi="Times New Roman" w:cs="Times New Roman"/>
          <w:sz w:val="24"/>
        </w:rPr>
        <w:t xml:space="preserve">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установлены программы фильтрации, имеются антивирусные программы у 7</w:t>
      </w:r>
      <w:r w:rsidR="009C030B" w:rsidRPr="00567660">
        <w:rPr>
          <w:rFonts w:ascii="Times New Roman" w:hAnsi="Times New Roman" w:cs="Times New Roman"/>
          <w:sz w:val="24"/>
        </w:rPr>
        <w:t>9</w:t>
      </w:r>
      <w:r w:rsidRPr="00567660">
        <w:rPr>
          <w:rFonts w:ascii="Times New Roman" w:hAnsi="Times New Roman" w:cs="Times New Roman"/>
          <w:sz w:val="24"/>
        </w:rPr>
        <w:t xml:space="preserve">% обучающихся. </w:t>
      </w:r>
      <w:r w:rsidR="009C030B" w:rsidRPr="00567660">
        <w:rPr>
          <w:rFonts w:ascii="Times New Roman" w:hAnsi="Times New Roman" w:cs="Times New Roman"/>
          <w:sz w:val="24"/>
        </w:rPr>
        <w:t>5</w:t>
      </w:r>
      <w:r w:rsidRPr="00567660">
        <w:rPr>
          <w:rFonts w:ascii="Times New Roman" w:hAnsi="Times New Roman" w:cs="Times New Roman"/>
          <w:sz w:val="24"/>
        </w:rPr>
        <w:t>% обучающихся сообщают свой номер телефона и другие данные. В</w:t>
      </w:r>
      <w:r w:rsidR="009C030B" w:rsidRPr="00567660">
        <w:rPr>
          <w:rFonts w:ascii="Times New Roman" w:hAnsi="Times New Roman" w:cs="Times New Roman"/>
          <w:sz w:val="24"/>
        </w:rPr>
        <w:t xml:space="preserve">сего в опросе приняли участие </w:t>
      </w:r>
      <w:r w:rsidRPr="00567660">
        <w:rPr>
          <w:rFonts w:ascii="Times New Roman" w:hAnsi="Times New Roman" w:cs="Times New Roman"/>
          <w:sz w:val="24"/>
        </w:rPr>
        <w:t>1</w:t>
      </w:r>
      <w:r w:rsidR="009C030B" w:rsidRPr="00567660">
        <w:rPr>
          <w:rFonts w:ascii="Times New Roman" w:hAnsi="Times New Roman" w:cs="Times New Roman"/>
          <w:sz w:val="24"/>
        </w:rPr>
        <w:t>9</w:t>
      </w:r>
      <w:r w:rsidRPr="00567660">
        <w:rPr>
          <w:rFonts w:ascii="Times New Roman" w:hAnsi="Times New Roman" w:cs="Times New Roman"/>
          <w:sz w:val="24"/>
        </w:rPr>
        <w:t xml:space="preserve"> человек.</w:t>
      </w:r>
    </w:p>
    <w:p w:rsidR="005A159A" w:rsidRDefault="009C030B" w:rsidP="009C03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7б класс</w:t>
      </w:r>
    </w:p>
    <w:p w:rsidR="009C030B" w:rsidRDefault="009C030B" w:rsidP="009C03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0E59FD8" wp14:editId="2431E355">
            <wp:extent cx="4253346" cy="2105891"/>
            <wp:effectExtent l="0" t="0" r="13970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130B" w:rsidRPr="00567660" w:rsidRDefault="0008130B" w:rsidP="0008130B">
      <w:pPr>
        <w:tabs>
          <w:tab w:val="left" w:pos="661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b/>
          <w:sz w:val="24"/>
        </w:rPr>
        <w:t>В</w:t>
      </w:r>
      <w:r w:rsidRPr="00567660">
        <w:rPr>
          <w:rFonts w:ascii="Times New Roman" w:hAnsi="Times New Roman" w:cs="Times New Roman"/>
          <w:sz w:val="24"/>
        </w:rPr>
        <w:t xml:space="preserve"> процентном соотношении картина следующая:</w:t>
      </w:r>
      <w:r w:rsidRPr="00567660">
        <w:rPr>
          <w:rFonts w:ascii="Times New Roman" w:hAnsi="Times New Roman" w:cs="Times New Roman"/>
          <w:sz w:val="24"/>
        </w:rPr>
        <w:tab/>
      </w:r>
    </w:p>
    <w:p w:rsidR="0008130B" w:rsidRPr="00567660" w:rsidRDefault="0008130B" w:rsidP="0008130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t>Зарегистрированы в сетях - 95% обучающихся, из них 32%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3</w:t>
      </w:r>
      <w:r w:rsidR="005108F5" w:rsidRPr="00567660">
        <w:rPr>
          <w:rFonts w:ascii="Times New Roman" w:hAnsi="Times New Roman" w:cs="Times New Roman"/>
          <w:sz w:val="24"/>
        </w:rPr>
        <w:t>2</w:t>
      </w:r>
      <w:r w:rsidRPr="00567660">
        <w:rPr>
          <w:rFonts w:ascii="Times New Roman" w:hAnsi="Times New Roman" w:cs="Times New Roman"/>
          <w:sz w:val="24"/>
        </w:rPr>
        <w:t xml:space="preserve">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устано</w:t>
      </w:r>
      <w:r w:rsidR="005108F5" w:rsidRPr="00567660">
        <w:rPr>
          <w:rFonts w:ascii="Times New Roman" w:hAnsi="Times New Roman" w:cs="Times New Roman"/>
          <w:sz w:val="24"/>
        </w:rPr>
        <w:t>влены программы фильтрации и у 90</w:t>
      </w:r>
      <w:r w:rsidRPr="00567660">
        <w:rPr>
          <w:rFonts w:ascii="Times New Roman" w:hAnsi="Times New Roman" w:cs="Times New Roman"/>
          <w:sz w:val="24"/>
        </w:rPr>
        <w:t>% - антивирусные программы. 2</w:t>
      </w:r>
      <w:r w:rsidR="005108F5" w:rsidRPr="00567660">
        <w:rPr>
          <w:rFonts w:ascii="Times New Roman" w:hAnsi="Times New Roman" w:cs="Times New Roman"/>
          <w:sz w:val="24"/>
        </w:rPr>
        <w:t>6</w:t>
      </w:r>
      <w:r w:rsidRPr="00567660">
        <w:rPr>
          <w:rFonts w:ascii="Times New Roman" w:hAnsi="Times New Roman" w:cs="Times New Roman"/>
          <w:sz w:val="24"/>
        </w:rPr>
        <w:t>% обучающихся сообщают свой номер телефона и электронный адрес. Всего опрошено 1</w:t>
      </w:r>
      <w:r w:rsidR="005108F5" w:rsidRPr="00567660">
        <w:rPr>
          <w:rFonts w:ascii="Times New Roman" w:hAnsi="Times New Roman" w:cs="Times New Roman"/>
          <w:sz w:val="24"/>
        </w:rPr>
        <w:t>9</w:t>
      </w:r>
      <w:r w:rsidRPr="005676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>.</w:t>
      </w:r>
    </w:p>
    <w:p w:rsidR="00CE7277" w:rsidRDefault="00567660" w:rsidP="009C0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в класс</w:t>
      </w:r>
    </w:p>
    <w:p w:rsidR="00567660" w:rsidRDefault="00567660" w:rsidP="009C0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BD05816" wp14:editId="72D01FC7">
            <wp:extent cx="4253346" cy="2105891"/>
            <wp:effectExtent l="0" t="0" r="1397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7660" w:rsidRPr="00567660" w:rsidRDefault="00567660" w:rsidP="00567660">
      <w:pPr>
        <w:tabs>
          <w:tab w:val="left" w:pos="661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67660">
        <w:rPr>
          <w:rFonts w:ascii="Times New Roman" w:hAnsi="Times New Roman" w:cs="Times New Roman"/>
          <w:b/>
          <w:sz w:val="24"/>
        </w:rPr>
        <w:t>В</w:t>
      </w:r>
      <w:r w:rsidRPr="00567660">
        <w:rPr>
          <w:rFonts w:ascii="Times New Roman" w:hAnsi="Times New Roman" w:cs="Times New Roman"/>
          <w:sz w:val="24"/>
        </w:rPr>
        <w:t xml:space="preserve"> процентном соотношении картина следующая:</w:t>
      </w:r>
      <w:r w:rsidRPr="00567660">
        <w:rPr>
          <w:rFonts w:ascii="Times New Roman" w:hAnsi="Times New Roman" w:cs="Times New Roman"/>
          <w:sz w:val="24"/>
        </w:rPr>
        <w:tab/>
      </w:r>
    </w:p>
    <w:p w:rsidR="00567660" w:rsidRPr="00567660" w:rsidRDefault="00567660" w:rsidP="0056766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67660">
        <w:rPr>
          <w:rFonts w:ascii="Times New Roman" w:hAnsi="Times New Roman" w:cs="Times New Roman"/>
          <w:sz w:val="24"/>
        </w:rPr>
        <w:lastRenderedPageBreak/>
        <w:t xml:space="preserve">Зарегистрированы в сетях - </w:t>
      </w:r>
      <w:r>
        <w:rPr>
          <w:rFonts w:ascii="Times New Roman" w:hAnsi="Times New Roman" w:cs="Times New Roman"/>
          <w:sz w:val="24"/>
        </w:rPr>
        <w:t>100</w:t>
      </w:r>
      <w:r w:rsidRPr="00567660">
        <w:rPr>
          <w:rFonts w:ascii="Times New Roman" w:hAnsi="Times New Roman" w:cs="Times New Roman"/>
          <w:sz w:val="24"/>
        </w:rPr>
        <w:t xml:space="preserve">% обучающихся, из них </w:t>
      </w:r>
      <w:r>
        <w:rPr>
          <w:rFonts w:ascii="Times New Roman" w:hAnsi="Times New Roman" w:cs="Times New Roman"/>
          <w:sz w:val="24"/>
        </w:rPr>
        <w:t>15</w:t>
      </w:r>
      <w:r w:rsidRPr="00567660">
        <w:rPr>
          <w:rFonts w:ascii="Times New Roman" w:hAnsi="Times New Roman" w:cs="Times New Roman"/>
          <w:sz w:val="24"/>
        </w:rPr>
        <w:t>% - в 4 и более сетях.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 </w:t>
      </w:r>
      <w:r>
        <w:rPr>
          <w:rFonts w:ascii="Times New Roman" w:hAnsi="Times New Roman" w:cs="Times New Roman"/>
          <w:sz w:val="24"/>
        </w:rPr>
        <w:t>7</w:t>
      </w:r>
      <w:r w:rsidRPr="00567660">
        <w:rPr>
          <w:rFonts w:ascii="Times New Roman" w:hAnsi="Times New Roman" w:cs="Times New Roman"/>
          <w:sz w:val="24"/>
        </w:rPr>
        <w:t xml:space="preserve">%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 xml:space="preserve"> установлены программы фильтрации и у </w:t>
      </w:r>
      <w:r>
        <w:rPr>
          <w:rFonts w:ascii="Times New Roman" w:hAnsi="Times New Roman" w:cs="Times New Roman"/>
          <w:sz w:val="24"/>
        </w:rPr>
        <w:t>62</w:t>
      </w:r>
      <w:r w:rsidRPr="00567660">
        <w:rPr>
          <w:rFonts w:ascii="Times New Roman" w:hAnsi="Times New Roman" w:cs="Times New Roman"/>
          <w:sz w:val="24"/>
        </w:rPr>
        <w:t>% - антивирусные программы. 2</w:t>
      </w:r>
      <w:r>
        <w:rPr>
          <w:rFonts w:ascii="Times New Roman" w:hAnsi="Times New Roman" w:cs="Times New Roman"/>
          <w:sz w:val="24"/>
        </w:rPr>
        <w:t>3</w:t>
      </w:r>
      <w:r w:rsidRPr="00567660">
        <w:rPr>
          <w:rFonts w:ascii="Times New Roman" w:hAnsi="Times New Roman" w:cs="Times New Roman"/>
          <w:sz w:val="24"/>
        </w:rPr>
        <w:t>% обучающихся сообщают свой номер телефона и электронный адрес. Всего опрошено 1</w:t>
      </w:r>
      <w:r>
        <w:rPr>
          <w:rFonts w:ascii="Times New Roman" w:hAnsi="Times New Roman" w:cs="Times New Roman"/>
          <w:sz w:val="24"/>
        </w:rPr>
        <w:t>3</w:t>
      </w:r>
      <w:r w:rsidRPr="005676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7660">
        <w:rPr>
          <w:rFonts w:ascii="Times New Roman" w:hAnsi="Times New Roman" w:cs="Times New Roman"/>
          <w:sz w:val="24"/>
        </w:rPr>
        <w:t>обучающихся</w:t>
      </w:r>
      <w:proofErr w:type="gramEnd"/>
      <w:r w:rsidRPr="00567660">
        <w:rPr>
          <w:rFonts w:ascii="Times New Roman" w:hAnsi="Times New Roman" w:cs="Times New Roman"/>
          <w:sz w:val="24"/>
        </w:rPr>
        <w:t>.</w:t>
      </w:r>
    </w:p>
    <w:p w:rsidR="00567660" w:rsidRDefault="00567660" w:rsidP="009C0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Общий итог по школе</w:t>
      </w:r>
    </w:p>
    <w:p w:rsidR="00D12DDF" w:rsidRDefault="00D12DDF" w:rsidP="009C03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5361B94" wp14:editId="47CCE24B">
            <wp:extent cx="4833257" cy="2466575"/>
            <wp:effectExtent l="0" t="0" r="2476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567660" w:rsidRDefault="00567660" w:rsidP="00D12DD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D12DDF">
        <w:rPr>
          <w:rFonts w:ascii="Times New Roman" w:hAnsi="Times New Roman" w:cs="Times New Roman"/>
          <w:sz w:val="24"/>
        </w:rPr>
        <w:t xml:space="preserve">Всего в опросе приняли участие </w:t>
      </w:r>
      <w:r w:rsidR="00D12DDF" w:rsidRPr="00D12DDF">
        <w:rPr>
          <w:rFonts w:ascii="Times New Roman" w:hAnsi="Times New Roman" w:cs="Times New Roman"/>
          <w:sz w:val="24"/>
        </w:rPr>
        <w:t>131 обучающихся</w:t>
      </w:r>
      <w:r w:rsidR="00D12DDF">
        <w:rPr>
          <w:rFonts w:ascii="Times New Roman" w:hAnsi="Times New Roman" w:cs="Times New Roman"/>
          <w:sz w:val="24"/>
        </w:rPr>
        <w:t>. 127 зарегистрированы в социальных сетях: из них 39 человек являются активным пользователем 4 и более социальных сетей.</w:t>
      </w:r>
      <w:proofErr w:type="gramEnd"/>
    </w:p>
    <w:p w:rsidR="00D12DDF" w:rsidRPr="00D12DDF" w:rsidRDefault="00D12DDF" w:rsidP="00D12D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Только у 25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установлены программы контентной фильтрации. Антивирусными программами пользуются 101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. При работе в Интернете 23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дают свой номер телефона.</w:t>
      </w:r>
    </w:p>
    <w:sectPr w:rsidR="00D12DDF" w:rsidRPr="00D12DDF" w:rsidSect="005676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F"/>
    <w:rsid w:val="00001740"/>
    <w:rsid w:val="00006E3F"/>
    <w:rsid w:val="000070A7"/>
    <w:rsid w:val="00012258"/>
    <w:rsid w:val="0001584D"/>
    <w:rsid w:val="000169CC"/>
    <w:rsid w:val="00020B27"/>
    <w:rsid w:val="000229CD"/>
    <w:rsid w:val="00040358"/>
    <w:rsid w:val="0005346D"/>
    <w:rsid w:val="00060567"/>
    <w:rsid w:val="00065475"/>
    <w:rsid w:val="00074E17"/>
    <w:rsid w:val="000752BE"/>
    <w:rsid w:val="00075DBE"/>
    <w:rsid w:val="0008130B"/>
    <w:rsid w:val="00082414"/>
    <w:rsid w:val="00096D1B"/>
    <w:rsid w:val="000B5F27"/>
    <w:rsid w:val="000B7DD0"/>
    <w:rsid w:val="000B7FC3"/>
    <w:rsid w:val="000E732E"/>
    <w:rsid w:val="000F2992"/>
    <w:rsid w:val="000F60B7"/>
    <w:rsid w:val="00104059"/>
    <w:rsid w:val="001166A8"/>
    <w:rsid w:val="00116CBA"/>
    <w:rsid w:val="0012168A"/>
    <w:rsid w:val="00127CA4"/>
    <w:rsid w:val="00131C16"/>
    <w:rsid w:val="00145626"/>
    <w:rsid w:val="00164E30"/>
    <w:rsid w:val="0017388A"/>
    <w:rsid w:val="001838B1"/>
    <w:rsid w:val="001A0B64"/>
    <w:rsid w:val="001B4E42"/>
    <w:rsid w:val="001D32AA"/>
    <w:rsid w:val="001D4FDB"/>
    <w:rsid w:val="001D5E13"/>
    <w:rsid w:val="001D635E"/>
    <w:rsid w:val="001E2967"/>
    <w:rsid w:val="001F6345"/>
    <w:rsid w:val="00200DE7"/>
    <w:rsid w:val="00204411"/>
    <w:rsid w:val="00204600"/>
    <w:rsid w:val="00205F46"/>
    <w:rsid w:val="00222916"/>
    <w:rsid w:val="0023551F"/>
    <w:rsid w:val="00251D5E"/>
    <w:rsid w:val="00254851"/>
    <w:rsid w:val="00256E3C"/>
    <w:rsid w:val="00260D21"/>
    <w:rsid w:val="002640FA"/>
    <w:rsid w:val="00264C52"/>
    <w:rsid w:val="00284D4E"/>
    <w:rsid w:val="002A582C"/>
    <w:rsid w:val="002B0B21"/>
    <w:rsid w:val="002B0C22"/>
    <w:rsid w:val="002B31B9"/>
    <w:rsid w:val="002C5BF2"/>
    <w:rsid w:val="002D2334"/>
    <w:rsid w:val="002D38C5"/>
    <w:rsid w:val="002D45E5"/>
    <w:rsid w:val="002E424B"/>
    <w:rsid w:val="002E6148"/>
    <w:rsid w:val="002F0959"/>
    <w:rsid w:val="002F3261"/>
    <w:rsid w:val="00300A2A"/>
    <w:rsid w:val="0034000E"/>
    <w:rsid w:val="0034222C"/>
    <w:rsid w:val="00343584"/>
    <w:rsid w:val="0034600A"/>
    <w:rsid w:val="00357D48"/>
    <w:rsid w:val="00367FD8"/>
    <w:rsid w:val="00372F49"/>
    <w:rsid w:val="003822F7"/>
    <w:rsid w:val="003832A0"/>
    <w:rsid w:val="003A5F3C"/>
    <w:rsid w:val="003B2139"/>
    <w:rsid w:val="003C0185"/>
    <w:rsid w:val="003C2DD9"/>
    <w:rsid w:val="003C5E31"/>
    <w:rsid w:val="003D6C1C"/>
    <w:rsid w:val="003E1F9B"/>
    <w:rsid w:val="003F5368"/>
    <w:rsid w:val="00403DA1"/>
    <w:rsid w:val="004078EE"/>
    <w:rsid w:val="004228BB"/>
    <w:rsid w:val="00432709"/>
    <w:rsid w:val="0043319E"/>
    <w:rsid w:val="00442C65"/>
    <w:rsid w:val="0044688B"/>
    <w:rsid w:val="0045310A"/>
    <w:rsid w:val="00454DB4"/>
    <w:rsid w:val="00461C3B"/>
    <w:rsid w:val="004637B2"/>
    <w:rsid w:val="00470338"/>
    <w:rsid w:val="00471E8A"/>
    <w:rsid w:val="004755DA"/>
    <w:rsid w:val="0048030B"/>
    <w:rsid w:val="00492830"/>
    <w:rsid w:val="00494019"/>
    <w:rsid w:val="004B0F5D"/>
    <w:rsid w:val="004C45BE"/>
    <w:rsid w:val="004E615E"/>
    <w:rsid w:val="004F53D3"/>
    <w:rsid w:val="005108F5"/>
    <w:rsid w:val="00510ED5"/>
    <w:rsid w:val="00541B98"/>
    <w:rsid w:val="00544010"/>
    <w:rsid w:val="005461BD"/>
    <w:rsid w:val="005507B8"/>
    <w:rsid w:val="00567660"/>
    <w:rsid w:val="00571743"/>
    <w:rsid w:val="00572288"/>
    <w:rsid w:val="00573652"/>
    <w:rsid w:val="0058230F"/>
    <w:rsid w:val="00586D2A"/>
    <w:rsid w:val="005876BA"/>
    <w:rsid w:val="0059135C"/>
    <w:rsid w:val="005A159A"/>
    <w:rsid w:val="005A2555"/>
    <w:rsid w:val="005B2E36"/>
    <w:rsid w:val="005E0F12"/>
    <w:rsid w:val="005E1647"/>
    <w:rsid w:val="005E28B8"/>
    <w:rsid w:val="005F21BA"/>
    <w:rsid w:val="006160C0"/>
    <w:rsid w:val="00616EB0"/>
    <w:rsid w:val="006205B9"/>
    <w:rsid w:val="0062659D"/>
    <w:rsid w:val="00635DBE"/>
    <w:rsid w:val="00645C0A"/>
    <w:rsid w:val="00646E2A"/>
    <w:rsid w:val="00665F91"/>
    <w:rsid w:val="00677A60"/>
    <w:rsid w:val="006A1B98"/>
    <w:rsid w:val="006A6FAC"/>
    <w:rsid w:val="006D0621"/>
    <w:rsid w:val="006D0FAA"/>
    <w:rsid w:val="006D4BDD"/>
    <w:rsid w:val="006D72F0"/>
    <w:rsid w:val="006E4A73"/>
    <w:rsid w:val="006F2BF8"/>
    <w:rsid w:val="007009CB"/>
    <w:rsid w:val="007038EF"/>
    <w:rsid w:val="00710FC7"/>
    <w:rsid w:val="007269C7"/>
    <w:rsid w:val="00740871"/>
    <w:rsid w:val="0074607C"/>
    <w:rsid w:val="0075445E"/>
    <w:rsid w:val="007552B8"/>
    <w:rsid w:val="00762707"/>
    <w:rsid w:val="00770BC9"/>
    <w:rsid w:val="00772AE3"/>
    <w:rsid w:val="00773A17"/>
    <w:rsid w:val="00774393"/>
    <w:rsid w:val="007753F2"/>
    <w:rsid w:val="00775BFB"/>
    <w:rsid w:val="00795FF0"/>
    <w:rsid w:val="00796DF3"/>
    <w:rsid w:val="00797A3A"/>
    <w:rsid w:val="007B313D"/>
    <w:rsid w:val="007B3A18"/>
    <w:rsid w:val="007B6C2E"/>
    <w:rsid w:val="007C1542"/>
    <w:rsid w:val="007C39BC"/>
    <w:rsid w:val="007E4A43"/>
    <w:rsid w:val="007F3763"/>
    <w:rsid w:val="008040CD"/>
    <w:rsid w:val="00804D62"/>
    <w:rsid w:val="00804FC8"/>
    <w:rsid w:val="00812AF3"/>
    <w:rsid w:val="00816C35"/>
    <w:rsid w:val="00822A7C"/>
    <w:rsid w:val="008343B6"/>
    <w:rsid w:val="008372DE"/>
    <w:rsid w:val="0084005D"/>
    <w:rsid w:val="00840184"/>
    <w:rsid w:val="0084114B"/>
    <w:rsid w:val="00877C99"/>
    <w:rsid w:val="0088149C"/>
    <w:rsid w:val="00881501"/>
    <w:rsid w:val="008A4B1E"/>
    <w:rsid w:val="008B6FD1"/>
    <w:rsid w:val="008D2671"/>
    <w:rsid w:val="008E1B0C"/>
    <w:rsid w:val="008E7829"/>
    <w:rsid w:val="008F0E06"/>
    <w:rsid w:val="00901686"/>
    <w:rsid w:val="0091022F"/>
    <w:rsid w:val="00922109"/>
    <w:rsid w:val="00922F9E"/>
    <w:rsid w:val="00925C82"/>
    <w:rsid w:val="00937E35"/>
    <w:rsid w:val="00950C54"/>
    <w:rsid w:val="009556D5"/>
    <w:rsid w:val="0096091A"/>
    <w:rsid w:val="00963732"/>
    <w:rsid w:val="00971718"/>
    <w:rsid w:val="00975EF8"/>
    <w:rsid w:val="0098224D"/>
    <w:rsid w:val="0098634B"/>
    <w:rsid w:val="009909BF"/>
    <w:rsid w:val="00993AFE"/>
    <w:rsid w:val="009A02AA"/>
    <w:rsid w:val="009A314C"/>
    <w:rsid w:val="009B1582"/>
    <w:rsid w:val="009B6E25"/>
    <w:rsid w:val="009C030B"/>
    <w:rsid w:val="009C5EC2"/>
    <w:rsid w:val="009D450F"/>
    <w:rsid w:val="009D592F"/>
    <w:rsid w:val="009D6B7B"/>
    <w:rsid w:val="009E48B2"/>
    <w:rsid w:val="009E5E22"/>
    <w:rsid w:val="00A0194C"/>
    <w:rsid w:val="00A03FA6"/>
    <w:rsid w:val="00A127DA"/>
    <w:rsid w:val="00A13990"/>
    <w:rsid w:val="00A248DE"/>
    <w:rsid w:val="00A31F1A"/>
    <w:rsid w:val="00A364CB"/>
    <w:rsid w:val="00A36589"/>
    <w:rsid w:val="00A37D7F"/>
    <w:rsid w:val="00A470FA"/>
    <w:rsid w:val="00A7517C"/>
    <w:rsid w:val="00A759AB"/>
    <w:rsid w:val="00A80D61"/>
    <w:rsid w:val="00A95A9E"/>
    <w:rsid w:val="00A9696D"/>
    <w:rsid w:val="00AA4580"/>
    <w:rsid w:val="00AB0A14"/>
    <w:rsid w:val="00AB12CB"/>
    <w:rsid w:val="00AE551A"/>
    <w:rsid w:val="00B00A65"/>
    <w:rsid w:val="00B07615"/>
    <w:rsid w:val="00B12150"/>
    <w:rsid w:val="00B23F04"/>
    <w:rsid w:val="00B403E7"/>
    <w:rsid w:val="00B460A6"/>
    <w:rsid w:val="00B815CD"/>
    <w:rsid w:val="00B8402B"/>
    <w:rsid w:val="00B84247"/>
    <w:rsid w:val="00B8533E"/>
    <w:rsid w:val="00B968AE"/>
    <w:rsid w:val="00BA02D7"/>
    <w:rsid w:val="00BA1704"/>
    <w:rsid w:val="00BA6D25"/>
    <w:rsid w:val="00BB05D2"/>
    <w:rsid w:val="00BB2FAA"/>
    <w:rsid w:val="00BD2D1C"/>
    <w:rsid w:val="00BE19EF"/>
    <w:rsid w:val="00C10B74"/>
    <w:rsid w:val="00C15C0E"/>
    <w:rsid w:val="00C276C3"/>
    <w:rsid w:val="00C34E3A"/>
    <w:rsid w:val="00C44D34"/>
    <w:rsid w:val="00C50366"/>
    <w:rsid w:val="00C77CF1"/>
    <w:rsid w:val="00C82E8C"/>
    <w:rsid w:val="00C850B7"/>
    <w:rsid w:val="00C86113"/>
    <w:rsid w:val="00C87DCC"/>
    <w:rsid w:val="00CB41CE"/>
    <w:rsid w:val="00CB6C0B"/>
    <w:rsid w:val="00CC0BB9"/>
    <w:rsid w:val="00CD1220"/>
    <w:rsid w:val="00CE1FF1"/>
    <w:rsid w:val="00CE7277"/>
    <w:rsid w:val="00CF47AF"/>
    <w:rsid w:val="00D03ED2"/>
    <w:rsid w:val="00D04061"/>
    <w:rsid w:val="00D0704F"/>
    <w:rsid w:val="00D12DDF"/>
    <w:rsid w:val="00D17DF3"/>
    <w:rsid w:val="00D24FA4"/>
    <w:rsid w:val="00D41F81"/>
    <w:rsid w:val="00D42CF6"/>
    <w:rsid w:val="00D46A26"/>
    <w:rsid w:val="00D665E6"/>
    <w:rsid w:val="00D745F1"/>
    <w:rsid w:val="00D74CD2"/>
    <w:rsid w:val="00D84AA6"/>
    <w:rsid w:val="00D862CB"/>
    <w:rsid w:val="00D91772"/>
    <w:rsid w:val="00D961F9"/>
    <w:rsid w:val="00D962DE"/>
    <w:rsid w:val="00DA110A"/>
    <w:rsid w:val="00DB620C"/>
    <w:rsid w:val="00DC5CA0"/>
    <w:rsid w:val="00DD0079"/>
    <w:rsid w:val="00DD62C7"/>
    <w:rsid w:val="00DE32C8"/>
    <w:rsid w:val="00DF6E9D"/>
    <w:rsid w:val="00E028F6"/>
    <w:rsid w:val="00E0566D"/>
    <w:rsid w:val="00E12BE0"/>
    <w:rsid w:val="00E17F71"/>
    <w:rsid w:val="00E3009A"/>
    <w:rsid w:val="00E424C4"/>
    <w:rsid w:val="00E4477B"/>
    <w:rsid w:val="00E44CC5"/>
    <w:rsid w:val="00E51A47"/>
    <w:rsid w:val="00E54D86"/>
    <w:rsid w:val="00E56C0E"/>
    <w:rsid w:val="00E81763"/>
    <w:rsid w:val="00E82AD2"/>
    <w:rsid w:val="00E874BF"/>
    <w:rsid w:val="00E94DE9"/>
    <w:rsid w:val="00EA4A2F"/>
    <w:rsid w:val="00EA697E"/>
    <w:rsid w:val="00EB2B59"/>
    <w:rsid w:val="00EB62FD"/>
    <w:rsid w:val="00EB793C"/>
    <w:rsid w:val="00EC2D62"/>
    <w:rsid w:val="00EC390C"/>
    <w:rsid w:val="00EF5FDE"/>
    <w:rsid w:val="00F113EF"/>
    <w:rsid w:val="00F20075"/>
    <w:rsid w:val="00F245A8"/>
    <w:rsid w:val="00F72B96"/>
    <w:rsid w:val="00F81BD3"/>
    <w:rsid w:val="00F82480"/>
    <w:rsid w:val="00F837AF"/>
    <w:rsid w:val="00F94ADF"/>
    <w:rsid w:val="00FA76A7"/>
    <w:rsid w:val="00FD6991"/>
    <w:rsid w:val="00FE1A80"/>
    <w:rsid w:val="00FE6818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25024"/>
        <c:axId val="35490048"/>
      </c:barChart>
      <c:catAx>
        <c:axId val="11462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490048"/>
        <c:crosses val="autoZero"/>
        <c:auto val="1"/>
        <c:lblAlgn val="ctr"/>
        <c:lblOffset val="100"/>
        <c:noMultiLvlLbl val="0"/>
      </c:catAx>
      <c:valAx>
        <c:axId val="3549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2502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9</c:v>
                </c:pt>
                <c:pt idx="2">
                  <c:v>6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6208"/>
        <c:axId val="78970176"/>
      </c:barChart>
      <c:catAx>
        <c:axId val="8348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78970176"/>
        <c:crosses val="autoZero"/>
        <c:auto val="1"/>
        <c:lblAlgn val="ctr"/>
        <c:lblOffset val="100"/>
        <c:noMultiLvlLbl val="0"/>
      </c:catAx>
      <c:valAx>
        <c:axId val="789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62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3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6720"/>
        <c:axId val="79187904"/>
      </c:barChart>
      <c:catAx>
        <c:axId val="834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79187904"/>
        <c:crosses val="autoZero"/>
        <c:auto val="1"/>
        <c:lblAlgn val="ctr"/>
        <c:lblOffset val="100"/>
        <c:noMultiLvlLbl val="0"/>
      </c:catAx>
      <c:valAx>
        <c:axId val="7918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672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0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666666666666664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в4</a:t>
                    </a:r>
                    <a:r>
                      <a:rPr lang="ru-RU" baseline="0"/>
                      <a:t>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16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22464"/>
        <c:axId val="79190208"/>
      </c:barChart>
      <c:catAx>
        <c:axId val="11462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79190208"/>
        <c:crosses val="autoZero"/>
        <c:auto val="1"/>
        <c:lblAlgn val="ctr"/>
        <c:lblOffset val="100"/>
        <c:noMultiLvlLbl val="0"/>
      </c:catAx>
      <c:valAx>
        <c:axId val="79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2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5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666666666666664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в4</a:t>
                    </a:r>
                    <a:r>
                      <a:rPr lang="ru-RU" baseline="0"/>
                      <a:t>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7232"/>
        <c:axId val="167932992"/>
      </c:barChart>
      <c:catAx>
        <c:axId val="8348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32992"/>
        <c:crosses val="autoZero"/>
        <c:auto val="1"/>
        <c:lblAlgn val="ctr"/>
        <c:lblOffset val="100"/>
        <c:noMultiLvlLbl val="0"/>
      </c:catAx>
      <c:valAx>
        <c:axId val="1679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15</c:v>
                </c:pt>
                <c:pt idx="2">
                  <c:v>6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13</c:v>
                </c:pt>
                <c:pt idx="3">
                  <c:v>4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17088"/>
        <c:axId val="167934720"/>
      </c:barChart>
      <c:catAx>
        <c:axId val="11541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34720"/>
        <c:crosses val="autoZero"/>
        <c:auto val="1"/>
        <c:lblAlgn val="ctr"/>
        <c:lblOffset val="100"/>
        <c:noMultiLvlLbl val="0"/>
      </c:catAx>
      <c:valAx>
        <c:axId val="16793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1708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0326173728737158"/>
          <c:y val="0.44475719987056411"/>
          <c:w val="8.1124609248856228E-2"/>
          <c:h val="0.32965485524162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12</c:v>
                </c:pt>
                <c:pt idx="2">
                  <c:v>17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7744"/>
        <c:axId val="167938304"/>
      </c:barChart>
      <c:catAx>
        <c:axId val="8348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38304"/>
        <c:crosses val="autoZero"/>
        <c:auto val="1"/>
        <c:lblAlgn val="ctr"/>
        <c:lblOffset val="100"/>
        <c:noMultiLvlLbl val="0"/>
      </c:catAx>
      <c:valAx>
        <c:axId val="16793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774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0326173728737158"/>
          <c:y val="0.44475719987056411"/>
          <c:w val="8.1124609248856228E-2"/>
          <c:h val="0.32965485524162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1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964695664397116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4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Вопрос2.</c:v>
                </c:pt>
                <c:pt idx="2">
                  <c:v>Вопрос3</c:v>
                </c:pt>
                <c:pt idx="3">
                  <c:v>Вопрос4.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20160"/>
        <c:axId val="167940032"/>
      </c:barChart>
      <c:catAx>
        <c:axId val="11542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40032"/>
        <c:crosses val="autoZero"/>
        <c:auto val="1"/>
        <c:lblAlgn val="ctr"/>
        <c:lblOffset val="100"/>
        <c:noMultiLvlLbl val="0"/>
      </c:catAx>
      <c:valAx>
        <c:axId val="16794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20160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0326173728737158"/>
          <c:y val="0.44475719987056411"/>
          <c:w val="8.1124609248856228E-2"/>
          <c:h val="0.32965485524162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в</a:t>
                    </a:r>
                    <a:r>
                      <a:rPr lang="ru-RU" baseline="0"/>
                      <a:t> 1-3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</c:v>
                </c:pt>
                <c:pt idx="1">
                  <c:v>88</c:v>
                </c:pt>
                <c:pt idx="2">
                  <c:v>25</c:v>
                </c:pt>
                <c:pt idx="3">
                  <c:v>101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1666666666666664E-2"/>
                  <c:y val="3.9682539682539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в4</a:t>
                    </a:r>
                    <a:r>
                      <a:rPr lang="ru-RU" baseline="0"/>
                      <a:t> и более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39</c:v>
                </c:pt>
                <c:pt idx="2">
                  <c:v>89</c:v>
                </c:pt>
                <c:pt idx="3">
                  <c:v>20</c:v>
                </c:pt>
                <c:pt idx="4">
                  <c:v>108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Вопрос1</c:v>
                </c:pt>
                <c:pt idx="1">
                  <c:v>Вопрос2</c:v>
                </c:pt>
                <c:pt idx="2">
                  <c:v>Вопрос3</c:v>
                </c:pt>
                <c:pt idx="3">
                  <c:v>Вопрос4</c:v>
                </c:pt>
                <c:pt idx="4">
                  <c:v>Вопрос5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8256"/>
        <c:axId val="167941760"/>
      </c:barChart>
      <c:catAx>
        <c:axId val="8348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41760"/>
        <c:crosses val="autoZero"/>
        <c:auto val="1"/>
        <c:lblAlgn val="ctr"/>
        <c:lblOffset val="100"/>
        <c:noMultiLvlLbl val="0"/>
      </c:catAx>
      <c:valAx>
        <c:axId val="16794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8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2016-11-21T08:23:00Z</dcterms:created>
  <dcterms:modified xsi:type="dcterms:W3CDTF">2016-11-26T05:51:00Z</dcterms:modified>
</cp:coreProperties>
</file>